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XSpec="center" w:tblpY="-395"/>
        <w:tblW w:w="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A0725C" w:rsidTr="00A0725C">
        <w:trPr>
          <w:trHeight w:val="1251"/>
        </w:trPr>
        <w:tc>
          <w:tcPr>
            <w:tcW w:w="5400" w:type="dxa"/>
            <w:hideMark/>
          </w:tcPr>
          <w:p w:rsidR="00A0725C" w:rsidRDefault="00A0725C">
            <w:pPr>
              <w:spacing w:before="2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КЪЭБЭРДЕЙ-БАЛЪКЪЭР РЕСПУБЛИКЭМ ХЫХЬЭ ЭЛЬБРУС МУНИЦИПАЛЬНЭ РАЙОНЫМ И Щ</w:t>
            </w:r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eastAsia="en-US"/>
              </w:rPr>
              <w:t>ЫП</w:t>
            </w:r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eastAsia="en-US"/>
              </w:rPr>
              <w:t>Э САМОУПРАВЛЕНЭМК</w:t>
            </w:r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eastAsia="en-US"/>
              </w:rPr>
              <w:t>Э СОВЕТ</w:t>
            </w:r>
          </w:p>
        </w:tc>
        <w:tc>
          <w:tcPr>
            <w:tcW w:w="1260" w:type="dxa"/>
            <w:hideMark/>
          </w:tcPr>
          <w:p w:rsidR="00A0725C" w:rsidRDefault="00A0725C">
            <w:pPr>
              <w:spacing w:line="276" w:lineRule="auto"/>
              <w:ind w:left="-209" w:firstLine="209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 wp14:anchorId="70B2028D" wp14:editId="07EC0BB6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A0725C" w:rsidRDefault="00A0725C">
            <w:pPr>
              <w:spacing w:before="2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A0725C" w:rsidRDefault="00A0725C" w:rsidP="00A0725C">
      <w:pPr>
        <w:tabs>
          <w:tab w:val="left" w:pos="8475"/>
        </w:tabs>
        <w:rPr>
          <w:b/>
        </w:rPr>
      </w:pPr>
      <w:r>
        <w:rPr>
          <w:b/>
        </w:rPr>
        <w:t xml:space="preserve">                                                                </w:t>
      </w:r>
    </w:p>
    <w:p w:rsidR="00A0725C" w:rsidRDefault="00A0725C" w:rsidP="00A0725C">
      <w:pPr>
        <w:jc w:val="center"/>
        <w:rPr>
          <w:b/>
        </w:rPr>
      </w:pPr>
      <w:r>
        <w:rPr>
          <w:b/>
        </w:rPr>
        <w:t>МУНИЦИПАЛЬНОЕ УЧРЕЖДЕНИЕ</w:t>
      </w:r>
    </w:p>
    <w:p w:rsidR="00A0725C" w:rsidRDefault="00A0725C" w:rsidP="00A0725C">
      <w:pPr>
        <w:jc w:val="center"/>
        <w:rPr>
          <w:b/>
        </w:rPr>
      </w:pPr>
      <w:r>
        <w:rPr>
          <w:b/>
        </w:rPr>
        <w:t>«СОВЕТ МЕСТНОГО САМОУПРАВЛЕНИЯ</w:t>
      </w:r>
    </w:p>
    <w:p w:rsidR="00A0725C" w:rsidRDefault="00A0725C" w:rsidP="00A0725C">
      <w:pPr>
        <w:jc w:val="center"/>
        <w:rPr>
          <w:b/>
        </w:rPr>
      </w:pPr>
      <w:r>
        <w:rPr>
          <w:b/>
        </w:rPr>
        <w:t>ЭЛЬБРУССКОГО МУНИЦИПАЛЬНОГО РАЙОНА»</w:t>
      </w:r>
    </w:p>
    <w:p w:rsidR="00A0725C" w:rsidRDefault="00A0725C" w:rsidP="00A0725C">
      <w:pPr>
        <w:jc w:val="center"/>
        <w:rPr>
          <w:b/>
        </w:rPr>
      </w:pPr>
      <w:r>
        <w:rPr>
          <w:b/>
        </w:rPr>
        <w:t>КАБАРДИНО-БАЛКАРСКОЙ РЕСПУБЛИКИ</w:t>
      </w:r>
    </w:p>
    <w:p w:rsidR="00A0725C" w:rsidRDefault="00A0725C" w:rsidP="00A0725C">
      <w:pPr>
        <w:jc w:val="center"/>
        <w:rPr>
          <w:b/>
          <w:sz w:val="16"/>
          <w:szCs w:val="16"/>
        </w:rPr>
      </w:pPr>
    </w:p>
    <w:p w:rsidR="00A0725C" w:rsidRDefault="00A0725C" w:rsidP="00A0725C">
      <w:pPr>
        <w:ind w:hanging="993"/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       361624 г. Тырныауз, пр-т Эльбрусский, 34                                                                          ИНН 0710056167  КПП 071001001                                 8(866-38-4-32-75)      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proofErr w:type="spellStart"/>
      <w:r>
        <w:rPr>
          <w:b/>
          <w:sz w:val="18"/>
          <w:szCs w:val="18"/>
          <w:lang w:val="en-US"/>
        </w:rPr>
        <w:t>msu</w:t>
      </w:r>
      <w:proofErr w:type="spellEnd"/>
      <w:r>
        <w:rPr>
          <w:b/>
          <w:sz w:val="18"/>
          <w:szCs w:val="18"/>
        </w:rPr>
        <w:t>_</w:t>
      </w:r>
      <w:proofErr w:type="spellStart"/>
      <w:r>
        <w:rPr>
          <w:b/>
          <w:sz w:val="18"/>
          <w:szCs w:val="18"/>
          <w:lang w:val="en-US"/>
        </w:rPr>
        <w:t>elbrusraion</w:t>
      </w:r>
      <w:proofErr w:type="spellEnd"/>
      <w:r>
        <w:rPr>
          <w:b/>
          <w:sz w:val="18"/>
          <w:szCs w:val="18"/>
        </w:rPr>
        <w:t>@</w:t>
      </w:r>
      <w:r>
        <w:rPr>
          <w:b/>
          <w:sz w:val="18"/>
          <w:szCs w:val="18"/>
          <w:lang w:val="en-US"/>
        </w:rPr>
        <w:t>mail</w:t>
      </w:r>
      <w:r>
        <w:rPr>
          <w:b/>
          <w:sz w:val="18"/>
          <w:szCs w:val="18"/>
        </w:rPr>
        <w:t>.</w:t>
      </w:r>
      <w:proofErr w:type="spellStart"/>
      <w:r>
        <w:rPr>
          <w:b/>
          <w:sz w:val="18"/>
          <w:szCs w:val="18"/>
          <w:lang w:val="en-US"/>
        </w:rPr>
        <w:t>ru</w:t>
      </w:r>
      <w:proofErr w:type="spellEnd"/>
      <w:r>
        <w:rPr>
          <w:b/>
          <w:sz w:val="18"/>
          <w:szCs w:val="18"/>
        </w:rPr>
        <w:t xml:space="preserve">                                                                                                         ОКПО 74894941 ОКВЭД  75.11.3</w:t>
      </w:r>
    </w:p>
    <w:p w:rsidR="00A0725C" w:rsidRDefault="00C0636E" w:rsidP="00A0725C">
      <w:pPr>
        <w:ind w:left="142"/>
        <w:rPr>
          <w:b/>
          <w:sz w:val="18"/>
          <w:szCs w:val="18"/>
        </w:rPr>
      </w:pPr>
      <w:r>
        <w:rPr>
          <w:noProof/>
        </w:rPr>
        <w:pict>
          <v:line id="Line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3pt,4.6pt" to="506.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NG3GQIAADQEAAAOAAAAZHJzL2Uyb0RvYy54bWysU8GO2jAQvVfqP1i+QxI2BTYirKoEeqEt&#10;0m4/wNgOserYlm0IqOq/d2wIYtvLatUcnLFn5vnNzPPi6dRJdOTWCa1KnI1TjLiimgm1L/GPl/Vo&#10;jpHzRDEiteIlPnOHn5YfPyx6U/CJbrVk3CIAUa7oTYlb702RJI62vCNurA1X4Gy07YiHrd0nzJIe&#10;0DuZTNJ0mvTaMmM15c7BaX1x4mXEbxpO/femcdwjWWLg5uNq47oLa7JckGJviWkFvdIg72DREaHg&#10;0htUTTxBByv+geoEtdrpxo+p7hLdNILyWANUk6V/VfPcEsNjLdAcZ25tcv8Pln47bi0SrMQTjBTp&#10;YEQboTiahM70xhUQUKmtDbXRk3o2G01/OqR01RK155Hhy9lAWhYyklcpYeMM4O/6r5pBDDl4Hdt0&#10;amwXIKEB6BSncb5Ng588onA4neUPsxSGRgdfQooh0Vjnv3DdoWCUWALnCEyOG+cDEVIMIeEepddC&#10;yjhsqVBf4tkU1APQnYHSvRUx2WkpWAgMKc7ud5W06EiCdOIXKwTPfZjVB8UicMsJW11tT4S82EBE&#10;qoAHZQG1q3XRxq/H9HE1X83zUT6ZrkZ5Wtejz+sqH03X2exT/VBXVZ39DtSyvGgFY1wFdoNOs/xt&#10;Ori+mIvCbkq9tSR5jR57B2SHfyQd5xpGeRHFTrPz1g7zBmnG4OszCtq/34N9/9iXfwAAAP//AwBQ&#10;SwMEFAAGAAgAAAAhAKLVZujbAAAACAEAAA8AAABkcnMvZG93bnJldi54bWxMj8FOwzAQRO9I/Qdr&#10;K3FrnYSqKiFOhZB64gINH7C1TRzVXqexk6Z/j8sFjrMzmnlb7Wdn2aSH0HkSkK8zYJqkVx21Ar6a&#10;w2oHLEQkhdaTFnDTAfb14qHCUvkrferpGFuWSiiUKMDE2JecB2m0w7D2vabkffvBYUxyaLka8JrK&#10;neVFlm25w47SgsFevxktz8fRCZDvt7wxhxGnVmLhm4+LPceLEI/L+fUFWNRz/AvDHT+hQ52YTn4k&#10;FZgVsNrstikq4LkAdvez/GkD7PR74HXF/z9Q/wAAAP//AwBQSwECLQAUAAYACAAAACEAtoM4kv4A&#10;AADhAQAAEwAAAAAAAAAAAAAAAAAAAAAAW0NvbnRlbnRfVHlwZXNdLnhtbFBLAQItABQABgAIAAAA&#10;IQA4/SH/1gAAAJQBAAALAAAAAAAAAAAAAAAAAC8BAABfcmVscy8ucmVsc1BLAQItABQABgAIAAAA&#10;IQCbKNG3GQIAADQEAAAOAAAAAAAAAAAAAAAAAC4CAABkcnMvZTJvRG9jLnhtbFBLAQItABQABgAI&#10;AAAAIQCi1Wbo2wAAAAgBAAAPAAAAAAAAAAAAAAAAAHMEAABkcnMvZG93bnJldi54bWxQSwUGAAAA&#10;AAQABADzAAAAewUAAAAA&#10;" strokeweight="6pt">
            <v:stroke linestyle="thickBetweenThin"/>
          </v:line>
        </w:pict>
      </w:r>
      <w:r w:rsidR="00A0725C">
        <w:rPr>
          <w:b/>
          <w:sz w:val="18"/>
          <w:szCs w:val="18"/>
        </w:rPr>
        <w:t xml:space="preserve">                                                                                                              </w:t>
      </w:r>
    </w:p>
    <w:p w:rsidR="00A0725C" w:rsidRDefault="00A0725C" w:rsidP="00A0725C">
      <w:pPr>
        <w:tabs>
          <w:tab w:val="left" w:pos="8475"/>
        </w:tabs>
        <w:rPr>
          <w:b/>
          <w:sz w:val="26"/>
          <w:szCs w:val="26"/>
        </w:rPr>
      </w:pP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                                 </w:t>
      </w:r>
    </w:p>
    <w:p w:rsidR="00A0725C" w:rsidRPr="0071326F" w:rsidRDefault="0071326F" w:rsidP="00A0725C">
      <w:pPr>
        <w:tabs>
          <w:tab w:val="left" w:pos="8475"/>
        </w:tabs>
        <w:jc w:val="center"/>
        <w:rPr>
          <w:b/>
          <w:sz w:val="28"/>
          <w:szCs w:val="28"/>
        </w:rPr>
      </w:pPr>
      <w:r w:rsidRPr="0071326F">
        <w:rPr>
          <w:b/>
          <w:sz w:val="28"/>
          <w:szCs w:val="28"/>
        </w:rPr>
        <w:t xml:space="preserve">  Решение</w:t>
      </w:r>
      <w:r w:rsidR="00A0725C" w:rsidRPr="0071326F">
        <w:rPr>
          <w:b/>
          <w:sz w:val="28"/>
          <w:szCs w:val="28"/>
        </w:rPr>
        <w:t xml:space="preserve"> № 21/</w:t>
      </w:r>
      <w:r w:rsidR="002016AC" w:rsidRPr="0071326F">
        <w:rPr>
          <w:b/>
          <w:sz w:val="28"/>
          <w:szCs w:val="28"/>
        </w:rPr>
        <w:t>3</w:t>
      </w:r>
    </w:p>
    <w:p w:rsidR="00A0725C" w:rsidRPr="0071326F" w:rsidRDefault="00DC5AF3" w:rsidP="00A07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21-й </w:t>
      </w:r>
      <w:r w:rsidR="00A0725C" w:rsidRPr="0071326F">
        <w:rPr>
          <w:b/>
          <w:sz w:val="28"/>
          <w:szCs w:val="28"/>
        </w:rPr>
        <w:t>сессии Совета местного самоуправления</w:t>
      </w:r>
    </w:p>
    <w:p w:rsidR="00A0725C" w:rsidRPr="0071326F" w:rsidRDefault="00A0725C" w:rsidP="00A0725C">
      <w:pPr>
        <w:jc w:val="center"/>
        <w:rPr>
          <w:b/>
          <w:sz w:val="28"/>
          <w:szCs w:val="28"/>
        </w:rPr>
      </w:pPr>
      <w:proofErr w:type="gramStart"/>
      <w:r w:rsidRPr="0071326F">
        <w:rPr>
          <w:b/>
          <w:sz w:val="28"/>
          <w:szCs w:val="28"/>
        </w:rPr>
        <w:t>Эльбрусского  муниципального</w:t>
      </w:r>
      <w:proofErr w:type="gramEnd"/>
      <w:r w:rsidRPr="0071326F">
        <w:rPr>
          <w:b/>
          <w:sz w:val="28"/>
          <w:szCs w:val="28"/>
        </w:rPr>
        <w:t xml:space="preserve">  района</w:t>
      </w:r>
    </w:p>
    <w:p w:rsidR="00A0725C" w:rsidRPr="0071326F" w:rsidRDefault="00A0725C" w:rsidP="00A0725C">
      <w:pPr>
        <w:jc w:val="center"/>
        <w:rPr>
          <w:b/>
          <w:sz w:val="28"/>
          <w:szCs w:val="28"/>
        </w:rPr>
      </w:pPr>
      <w:r w:rsidRPr="0071326F">
        <w:rPr>
          <w:b/>
          <w:sz w:val="28"/>
          <w:szCs w:val="28"/>
        </w:rPr>
        <w:t>Кабардино-Балкарской Республики</w:t>
      </w:r>
    </w:p>
    <w:p w:rsidR="00A0725C" w:rsidRPr="0071326F" w:rsidRDefault="00D57355" w:rsidP="00A0725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A0725C" w:rsidRPr="0071326F">
        <w:rPr>
          <w:b/>
          <w:sz w:val="28"/>
          <w:szCs w:val="28"/>
        </w:rPr>
        <w:t xml:space="preserve">  </w:t>
      </w:r>
      <w:r w:rsidR="00DC5AF3">
        <w:rPr>
          <w:b/>
          <w:sz w:val="28"/>
          <w:szCs w:val="28"/>
        </w:rPr>
        <w:t>02.10.</w:t>
      </w:r>
      <w:r w:rsidR="00A0725C" w:rsidRPr="0071326F">
        <w:rPr>
          <w:b/>
          <w:sz w:val="28"/>
          <w:szCs w:val="28"/>
        </w:rPr>
        <w:t xml:space="preserve">2023г.                  </w:t>
      </w:r>
      <w:r>
        <w:rPr>
          <w:b/>
          <w:sz w:val="28"/>
          <w:szCs w:val="28"/>
        </w:rPr>
        <w:t xml:space="preserve">   </w:t>
      </w:r>
      <w:r w:rsidR="00A0725C" w:rsidRPr="0071326F">
        <w:rPr>
          <w:b/>
          <w:sz w:val="28"/>
          <w:szCs w:val="28"/>
        </w:rPr>
        <w:t xml:space="preserve">                                  </w:t>
      </w:r>
      <w:r w:rsidR="00DC5AF3">
        <w:rPr>
          <w:b/>
          <w:sz w:val="28"/>
          <w:szCs w:val="28"/>
        </w:rPr>
        <w:t xml:space="preserve">                  </w:t>
      </w:r>
      <w:r w:rsidR="00A0725C" w:rsidRPr="0071326F">
        <w:rPr>
          <w:b/>
          <w:sz w:val="28"/>
          <w:szCs w:val="28"/>
        </w:rPr>
        <w:t xml:space="preserve">    г. Тырныауз</w:t>
      </w:r>
    </w:p>
    <w:p w:rsidR="00A0725C" w:rsidRPr="0071326F" w:rsidRDefault="00A0725C" w:rsidP="003B1F0F">
      <w:pPr>
        <w:rPr>
          <w:sz w:val="28"/>
          <w:szCs w:val="28"/>
        </w:rPr>
      </w:pPr>
    </w:p>
    <w:p w:rsidR="003B1F0F" w:rsidRPr="00A0725C" w:rsidRDefault="003B1F0F" w:rsidP="003B1F0F">
      <w:pPr>
        <w:rPr>
          <w:b/>
          <w:sz w:val="28"/>
          <w:szCs w:val="28"/>
        </w:rPr>
      </w:pPr>
      <w:r w:rsidRPr="00A0725C">
        <w:rPr>
          <w:b/>
          <w:sz w:val="28"/>
          <w:szCs w:val="28"/>
        </w:rPr>
        <w:t xml:space="preserve">О внесении изменений в решение сессии Совета местного самоуправления Эльбрусского муниципального района от 16.12.2020 </w:t>
      </w:r>
      <w:proofErr w:type="gramStart"/>
      <w:r w:rsidRPr="00A0725C">
        <w:rPr>
          <w:b/>
          <w:sz w:val="28"/>
          <w:szCs w:val="28"/>
        </w:rPr>
        <w:t>г  №</w:t>
      </w:r>
      <w:proofErr w:type="gramEnd"/>
      <w:r w:rsidRPr="00A0725C">
        <w:rPr>
          <w:b/>
          <w:sz w:val="28"/>
          <w:szCs w:val="28"/>
        </w:rPr>
        <w:t xml:space="preserve">46/1 </w:t>
      </w:r>
    </w:p>
    <w:p w:rsidR="003B1F0F" w:rsidRPr="00A0725C" w:rsidRDefault="003B1F0F" w:rsidP="003B1F0F">
      <w:pPr>
        <w:rPr>
          <w:b/>
          <w:sz w:val="28"/>
          <w:szCs w:val="28"/>
        </w:rPr>
      </w:pPr>
      <w:r w:rsidRPr="00A0725C">
        <w:rPr>
          <w:b/>
          <w:sz w:val="28"/>
          <w:szCs w:val="28"/>
        </w:rPr>
        <w:t xml:space="preserve">"Об утверждении положения о денежном </w:t>
      </w:r>
      <w:proofErr w:type="gramStart"/>
      <w:r w:rsidRPr="00A0725C">
        <w:rPr>
          <w:b/>
          <w:sz w:val="28"/>
          <w:szCs w:val="28"/>
        </w:rPr>
        <w:t>содержании  муниципальных</w:t>
      </w:r>
      <w:proofErr w:type="gramEnd"/>
      <w:r w:rsidRPr="00A0725C">
        <w:rPr>
          <w:b/>
          <w:sz w:val="28"/>
          <w:szCs w:val="28"/>
        </w:rPr>
        <w:t xml:space="preserve"> служащих органов местного самоуправления Эльбрусского  муниципального района"</w:t>
      </w:r>
    </w:p>
    <w:p w:rsidR="003B1F0F" w:rsidRDefault="003B1F0F" w:rsidP="003B1F0F">
      <w:pPr>
        <w:rPr>
          <w:sz w:val="28"/>
          <w:szCs w:val="28"/>
        </w:rPr>
      </w:pPr>
    </w:p>
    <w:p w:rsidR="003B1F0F" w:rsidRPr="00EA4BC0" w:rsidRDefault="003B1F0F" w:rsidP="003B1F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РФ, ст.28 Закона </w:t>
      </w:r>
      <w:r w:rsidRPr="00F54953">
        <w:rPr>
          <w:sz w:val="28"/>
          <w:szCs w:val="28"/>
        </w:rPr>
        <w:t>Кабардино-Балкарской Республики от 04.07.1998 N 8-РЗ "О муниципальной службе в Кабардино-Балкарской Республике" (</w:t>
      </w:r>
      <w:r>
        <w:rPr>
          <w:sz w:val="28"/>
          <w:szCs w:val="28"/>
        </w:rPr>
        <w:t xml:space="preserve">в редакции Законов КБР), </w:t>
      </w:r>
      <w:r w:rsidRPr="00EA4BC0">
        <w:rPr>
          <w:sz w:val="28"/>
          <w:szCs w:val="28"/>
        </w:rPr>
        <w:t>Совет местного самоуправления Эльбрусского муниципального района решил:</w:t>
      </w:r>
    </w:p>
    <w:p w:rsidR="003B1F0F" w:rsidRPr="00EA4BC0" w:rsidRDefault="003B1F0F" w:rsidP="003B1F0F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EA4BC0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следующие </w:t>
      </w:r>
      <w:r w:rsidRPr="00EA4BC0">
        <w:rPr>
          <w:sz w:val="28"/>
          <w:szCs w:val="28"/>
        </w:rPr>
        <w:t>изменения в Положени</w:t>
      </w:r>
      <w:r>
        <w:rPr>
          <w:sz w:val="28"/>
          <w:szCs w:val="28"/>
        </w:rPr>
        <w:t>е</w:t>
      </w:r>
      <w:r w:rsidRPr="00EA4BC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EA4BC0">
        <w:rPr>
          <w:sz w:val="28"/>
          <w:szCs w:val="28"/>
        </w:rPr>
        <w:t xml:space="preserve">б оплате труда выборных должностных лиц органов местного самоуправления Эльбрусского муниципального района, осуществляющих свои полномочия на постоянной основе, лиц замещающих муниципальные должности, и муниципальных служащих муниципальной службы Эльбрусского муниципального района", утвержденного сессией Совета местного самоуправления Эльбрусского муниципального района </w:t>
      </w:r>
      <w:r>
        <w:rPr>
          <w:sz w:val="28"/>
          <w:szCs w:val="28"/>
        </w:rPr>
        <w:t xml:space="preserve"> от 16.12.2020г №46/1 «</w:t>
      </w:r>
      <w:r w:rsidRPr="00EA4BC0">
        <w:rPr>
          <w:sz w:val="28"/>
          <w:szCs w:val="28"/>
        </w:rPr>
        <w:t>Об утверждении Положения о денежном содержании муниципальных служащих органов местного самоуправления Эльбрусского муниципального района"</w:t>
      </w:r>
      <w:r>
        <w:rPr>
          <w:sz w:val="28"/>
          <w:szCs w:val="28"/>
        </w:rPr>
        <w:t>:</w:t>
      </w:r>
    </w:p>
    <w:p w:rsidR="003B1F0F" w:rsidRDefault="003B1F0F" w:rsidP="003B1F0F">
      <w:pPr>
        <w:pStyle w:val="ConsPlusNormal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 w:rsidRPr="009D7460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746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A0A24">
        <w:rPr>
          <w:rFonts w:ascii="Times New Roman" w:hAnsi="Times New Roman" w:cs="Times New Roman"/>
          <w:sz w:val="28"/>
          <w:szCs w:val="28"/>
        </w:rPr>
        <w:t>редельные размеры должностных окладов выборных должностных лиц о</w:t>
      </w:r>
      <w:r>
        <w:rPr>
          <w:rFonts w:ascii="Times New Roman" w:hAnsi="Times New Roman" w:cs="Times New Roman"/>
          <w:sz w:val="28"/>
          <w:szCs w:val="28"/>
        </w:rPr>
        <w:t>рганов местного самоуправления Э</w:t>
      </w:r>
      <w:r w:rsidRPr="003A0A24">
        <w:rPr>
          <w:rFonts w:ascii="Times New Roman" w:hAnsi="Times New Roman" w:cs="Times New Roman"/>
          <w:sz w:val="28"/>
          <w:szCs w:val="28"/>
        </w:rPr>
        <w:t>льбрусского муниципального района, осуществляющих свои полномочия на постоянной основе, лиц, замещающих муниципальные должности, и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службы Э</w:t>
      </w:r>
      <w:r w:rsidRPr="003A0A24">
        <w:rPr>
          <w:rFonts w:ascii="Times New Roman" w:hAnsi="Times New Roman" w:cs="Times New Roman"/>
          <w:sz w:val="28"/>
          <w:szCs w:val="28"/>
        </w:rPr>
        <w:t>льбрусского муниципального района</w:t>
      </w:r>
      <w:r w:rsidRPr="009D746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7460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9D7460">
        <w:rPr>
          <w:sz w:val="28"/>
          <w:szCs w:val="28"/>
        </w:rPr>
        <w:t>:</w:t>
      </w:r>
    </w:p>
    <w:p w:rsidR="003B1F0F" w:rsidRDefault="003B1F0F" w:rsidP="003B1F0F">
      <w:pPr>
        <w:pStyle w:val="ConsPlusNormal"/>
        <w:ind w:left="567"/>
        <w:jc w:val="both"/>
        <w:rPr>
          <w:sz w:val="28"/>
          <w:szCs w:val="28"/>
        </w:rPr>
      </w:pPr>
    </w:p>
    <w:p w:rsidR="00A0725C" w:rsidRDefault="00A0725C" w:rsidP="003B1F0F">
      <w:pPr>
        <w:pStyle w:val="ConsPlusNormal"/>
        <w:ind w:left="567"/>
        <w:jc w:val="both"/>
        <w:rPr>
          <w:sz w:val="28"/>
          <w:szCs w:val="28"/>
        </w:rPr>
      </w:pPr>
    </w:p>
    <w:p w:rsidR="00A0725C" w:rsidRDefault="00A0725C" w:rsidP="003B1F0F">
      <w:pPr>
        <w:pStyle w:val="ConsPlusNormal"/>
        <w:ind w:left="567"/>
        <w:jc w:val="both"/>
        <w:rPr>
          <w:sz w:val="28"/>
          <w:szCs w:val="28"/>
        </w:rPr>
      </w:pPr>
    </w:p>
    <w:p w:rsidR="00A0725C" w:rsidRDefault="00A0725C" w:rsidP="003B1F0F">
      <w:pPr>
        <w:pStyle w:val="ConsPlusNormal"/>
        <w:ind w:left="567"/>
        <w:jc w:val="both"/>
        <w:rPr>
          <w:sz w:val="28"/>
          <w:szCs w:val="28"/>
        </w:rPr>
      </w:pPr>
    </w:p>
    <w:p w:rsidR="003B1F0F" w:rsidRPr="009D7460" w:rsidRDefault="003B1F0F" w:rsidP="003B1F0F">
      <w:pPr>
        <w:pStyle w:val="ConsPlusNormal"/>
        <w:ind w:left="567"/>
        <w:jc w:val="both"/>
        <w:rPr>
          <w:sz w:val="28"/>
          <w:szCs w:val="28"/>
        </w:rPr>
      </w:pPr>
    </w:p>
    <w:tbl>
      <w:tblPr>
        <w:tblW w:w="949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9"/>
        <w:gridCol w:w="3119"/>
      </w:tblGrid>
      <w:tr w:rsidR="003B1F0F" w:rsidRPr="00A056CF" w:rsidTr="00042D78">
        <w:tc>
          <w:tcPr>
            <w:tcW w:w="6379" w:type="dxa"/>
          </w:tcPr>
          <w:p w:rsidR="003B1F0F" w:rsidRPr="00C84F5E" w:rsidRDefault="003B1F0F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119" w:type="dxa"/>
          </w:tcPr>
          <w:p w:rsidR="003B1F0F" w:rsidRDefault="003B1F0F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Должностные оклады </w:t>
            </w:r>
          </w:p>
          <w:p w:rsidR="003B1F0F" w:rsidRPr="00C84F5E" w:rsidRDefault="003B1F0F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BD185E" w:rsidRPr="00A056CF" w:rsidTr="00042D78">
        <w:tc>
          <w:tcPr>
            <w:tcW w:w="6379" w:type="dxa"/>
          </w:tcPr>
          <w:p w:rsidR="00BD185E" w:rsidRPr="00C84F5E" w:rsidRDefault="00BD185E" w:rsidP="000233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главы Эльбрусского муниципального района</w:t>
            </w:r>
          </w:p>
        </w:tc>
        <w:tc>
          <w:tcPr>
            <w:tcW w:w="3119" w:type="dxa"/>
          </w:tcPr>
          <w:p w:rsidR="00BD185E" w:rsidRPr="00C84F5E" w:rsidRDefault="00BD185E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10379</w:t>
            </w:r>
          </w:p>
        </w:tc>
      </w:tr>
      <w:tr w:rsidR="003B1F0F" w:rsidRPr="00A056CF" w:rsidTr="00042D78">
        <w:tc>
          <w:tcPr>
            <w:tcW w:w="6379" w:type="dxa"/>
          </w:tcPr>
          <w:p w:rsidR="003B1F0F" w:rsidRPr="00C84F5E" w:rsidRDefault="003B1F0F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Глава местной администрации Эльбрусского муниципального района</w:t>
            </w:r>
          </w:p>
        </w:tc>
        <w:tc>
          <w:tcPr>
            <w:tcW w:w="3119" w:type="dxa"/>
          </w:tcPr>
          <w:p w:rsidR="003B1F0F" w:rsidRPr="00C84F5E" w:rsidRDefault="00792686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13229</w:t>
            </w:r>
          </w:p>
        </w:tc>
      </w:tr>
      <w:tr w:rsidR="003B1F0F" w:rsidRPr="00A056CF" w:rsidTr="00042D78">
        <w:tc>
          <w:tcPr>
            <w:tcW w:w="6379" w:type="dxa"/>
          </w:tcPr>
          <w:p w:rsidR="003B1F0F" w:rsidRPr="00C84F5E" w:rsidRDefault="003B1F0F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1-й заместитель главы местной администрации Эльбрусского муниципального района</w:t>
            </w:r>
          </w:p>
        </w:tc>
        <w:tc>
          <w:tcPr>
            <w:tcW w:w="3119" w:type="dxa"/>
          </w:tcPr>
          <w:p w:rsidR="003B1F0F" w:rsidRPr="00C84F5E" w:rsidRDefault="00792686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11935</w:t>
            </w:r>
          </w:p>
        </w:tc>
      </w:tr>
      <w:tr w:rsidR="003B1F0F" w:rsidRPr="00A056CF" w:rsidTr="00042D78">
        <w:tc>
          <w:tcPr>
            <w:tcW w:w="6379" w:type="dxa"/>
          </w:tcPr>
          <w:p w:rsidR="003B1F0F" w:rsidRPr="00C84F5E" w:rsidRDefault="003B1F0F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Заместитель главы местной администрации Эльбрусского муниципального района</w:t>
            </w:r>
          </w:p>
        </w:tc>
        <w:tc>
          <w:tcPr>
            <w:tcW w:w="3119" w:type="dxa"/>
          </w:tcPr>
          <w:p w:rsidR="003B1F0F" w:rsidRPr="00C84F5E" w:rsidRDefault="00792686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10379</w:t>
            </w:r>
          </w:p>
        </w:tc>
      </w:tr>
      <w:tr w:rsidR="008A7703" w:rsidRPr="00A056CF" w:rsidTr="00042D78">
        <w:tc>
          <w:tcPr>
            <w:tcW w:w="6379" w:type="dxa"/>
          </w:tcPr>
          <w:p w:rsidR="008A7703" w:rsidRPr="00C84F5E" w:rsidRDefault="008A7703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</w:t>
            </w:r>
          </w:p>
        </w:tc>
        <w:tc>
          <w:tcPr>
            <w:tcW w:w="3119" w:type="dxa"/>
          </w:tcPr>
          <w:p w:rsidR="008A7703" w:rsidRPr="00C84F5E" w:rsidRDefault="00355773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9028</w:t>
            </w:r>
          </w:p>
        </w:tc>
      </w:tr>
      <w:tr w:rsidR="008A7703" w:rsidRPr="00A056CF" w:rsidTr="00042D78">
        <w:tc>
          <w:tcPr>
            <w:tcW w:w="6379" w:type="dxa"/>
          </w:tcPr>
          <w:p w:rsidR="008A7703" w:rsidRPr="00C84F5E" w:rsidRDefault="008A7703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Инспектор Контрольно-счетной палаты</w:t>
            </w:r>
          </w:p>
        </w:tc>
        <w:tc>
          <w:tcPr>
            <w:tcW w:w="3119" w:type="dxa"/>
          </w:tcPr>
          <w:p w:rsidR="008A7703" w:rsidRPr="00C84F5E" w:rsidRDefault="00355773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8127</w:t>
            </w:r>
          </w:p>
        </w:tc>
      </w:tr>
      <w:tr w:rsidR="008A7703" w:rsidRPr="00A056CF" w:rsidTr="00042D78">
        <w:tc>
          <w:tcPr>
            <w:tcW w:w="6379" w:type="dxa"/>
          </w:tcPr>
          <w:p w:rsidR="008A7703" w:rsidRPr="00C84F5E" w:rsidRDefault="008A7703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Управляющий делами местной администрации</w:t>
            </w:r>
          </w:p>
        </w:tc>
        <w:tc>
          <w:tcPr>
            <w:tcW w:w="3119" w:type="dxa"/>
          </w:tcPr>
          <w:p w:rsidR="008A7703" w:rsidRPr="00C84F5E" w:rsidRDefault="00355773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10379</w:t>
            </w:r>
          </w:p>
        </w:tc>
      </w:tr>
      <w:tr w:rsidR="008A7703" w:rsidRPr="00A056CF" w:rsidTr="00042D78">
        <w:tc>
          <w:tcPr>
            <w:tcW w:w="6379" w:type="dxa"/>
          </w:tcPr>
          <w:p w:rsidR="008A7703" w:rsidRPr="00C84F5E" w:rsidRDefault="008A7703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(комиссии)</w:t>
            </w:r>
          </w:p>
        </w:tc>
        <w:tc>
          <w:tcPr>
            <w:tcW w:w="3119" w:type="dxa"/>
          </w:tcPr>
          <w:p w:rsidR="008A7703" w:rsidRPr="00C84F5E" w:rsidRDefault="00355773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9028</w:t>
            </w:r>
          </w:p>
        </w:tc>
      </w:tr>
      <w:tr w:rsidR="008A7703" w:rsidRPr="00A056CF" w:rsidTr="00042D78">
        <w:tc>
          <w:tcPr>
            <w:tcW w:w="6379" w:type="dxa"/>
          </w:tcPr>
          <w:p w:rsidR="008A7703" w:rsidRPr="00C84F5E" w:rsidRDefault="008A7703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3119" w:type="dxa"/>
          </w:tcPr>
          <w:p w:rsidR="008A7703" w:rsidRPr="00C84F5E" w:rsidRDefault="00355773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9028</w:t>
            </w:r>
          </w:p>
        </w:tc>
      </w:tr>
      <w:tr w:rsidR="008A7703" w:rsidRPr="00A056CF" w:rsidTr="00042D78">
        <w:tc>
          <w:tcPr>
            <w:tcW w:w="6379" w:type="dxa"/>
          </w:tcPr>
          <w:p w:rsidR="008A7703" w:rsidRPr="00C84F5E" w:rsidRDefault="008A7703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3119" w:type="dxa"/>
          </w:tcPr>
          <w:p w:rsidR="008A7703" w:rsidRPr="00C84F5E" w:rsidRDefault="00355773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8127</w:t>
            </w:r>
          </w:p>
        </w:tc>
      </w:tr>
      <w:tr w:rsidR="00355773" w:rsidRPr="00A056CF" w:rsidTr="00042D78">
        <w:tc>
          <w:tcPr>
            <w:tcW w:w="6379" w:type="dxa"/>
          </w:tcPr>
          <w:p w:rsidR="00355773" w:rsidRPr="00C84F5E" w:rsidRDefault="00355773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3119" w:type="dxa"/>
          </w:tcPr>
          <w:p w:rsidR="00355773" w:rsidRDefault="00355773" w:rsidP="00355773">
            <w:pPr>
              <w:jc w:val="center"/>
            </w:pPr>
            <w:r w:rsidRPr="00817171">
              <w:rPr>
                <w:sz w:val="28"/>
                <w:szCs w:val="28"/>
              </w:rPr>
              <w:t>8127</w:t>
            </w:r>
          </w:p>
        </w:tc>
      </w:tr>
      <w:tr w:rsidR="00355773" w:rsidRPr="00A056CF" w:rsidTr="00042D78">
        <w:tc>
          <w:tcPr>
            <w:tcW w:w="6379" w:type="dxa"/>
          </w:tcPr>
          <w:p w:rsidR="00355773" w:rsidRPr="00C84F5E" w:rsidRDefault="00355773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Руководитель пресс-службы</w:t>
            </w:r>
          </w:p>
        </w:tc>
        <w:tc>
          <w:tcPr>
            <w:tcW w:w="3119" w:type="dxa"/>
          </w:tcPr>
          <w:p w:rsidR="00355773" w:rsidRDefault="00355773" w:rsidP="00355773">
            <w:pPr>
              <w:jc w:val="center"/>
            </w:pPr>
            <w:r w:rsidRPr="00817171">
              <w:rPr>
                <w:sz w:val="28"/>
                <w:szCs w:val="28"/>
              </w:rPr>
              <w:t>8127</w:t>
            </w:r>
          </w:p>
        </w:tc>
      </w:tr>
      <w:tr w:rsidR="00355773" w:rsidRPr="00A056CF" w:rsidTr="00042D78">
        <w:tc>
          <w:tcPr>
            <w:tcW w:w="6379" w:type="dxa"/>
          </w:tcPr>
          <w:p w:rsidR="00355773" w:rsidRPr="00C84F5E" w:rsidRDefault="00355773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Начальник отдела в составе управления, комитета</w:t>
            </w:r>
          </w:p>
        </w:tc>
        <w:tc>
          <w:tcPr>
            <w:tcW w:w="3119" w:type="dxa"/>
          </w:tcPr>
          <w:p w:rsidR="00355773" w:rsidRDefault="00355773" w:rsidP="00355773">
            <w:pPr>
              <w:jc w:val="center"/>
            </w:pPr>
            <w:r w:rsidRPr="00817171">
              <w:rPr>
                <w:sz w:val="28"/>
                <w:szCs w:val="28"/>
              </w:rPr>
              <w:t>8127</w:t>
            </w:r>
          </w:p>
        </w:tc>
      </w:tr>
      <w:tr w:rsidR="008A7703" w:rsidRPr="00A056CF" w:rsidTr="00042D78">
        <w:tc>
          <w:tcPr>
            <w:tcW w:w="6379" w:type="dxa"/>
          </w:tcPr>
          <w:p w:rsidR="008A7703" w:rsidRPr="00C84F5E" w:rsidRDefault="008A7703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119" w:type="dxa"/>
          </w:tcPr>
          <w:p w:rsidR="008A7703" w:rsidRPr="00C84F5E" w:rsidRDefault="00C06C97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6324</w:t>
            </w:r>
          </w:p>
        </w:tc>
      </w:tr>
      <w:tr w:rsidR="008A7703" w:rsidRPr="00A056CF" w:rsidTr="00042D78">
        <w:tc>
          <w:tcPr>
            <w:tcW w:w="6379" w:type="dxa"/>
          </w:tcPr>
          <w:p w:rsidR="008A7703" w:rsidRPr="00C84F5E" w:rsidRDefault="008A7703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119" w:type="dxa"/>
          </w:tcPr>
          <w:p w:rsidR="008A7703" w:rsidRPr="00C84F5E" w:rsidRDefault="00C06C97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5422</w:t>
            </w:r>
          </w:p>
        </w:tc>
      </w:tr>
      <w:tr w:rsidR="008A7703" w:rsidRPr="00A056CF" w:rsidTr="00042D78">
        <w:tc>
          <w:tcPr>
            <w:tcW w:w="6379" w:type="dxa"/>
          </w:tcPr>
          <w:p w:rsidR="008A7703" w:rsidRPr="00C84F5E" w:rsidRDefault="008A7703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84F5E">
              <w:rPr>
                <w:rFonts w:ascii="Times New Roman" w:hAnsi="Times New Roman" w:cs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3119" w:type="dxa"/>
          </w:tcPr>
          <w:p w:rsidR="008A7703" w:rsidRPr="00C84F5E" w:rsidRDefault="00C06C97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4522</w:t>
            </w:r>
          </w:p>
        </w:tc>
      </w:tr>
    </w:tbl>
    <w:p w:rsidR="003B1F0F" w:rsidRDefault="003B1F0F" w:rsidP="003B1F0F">
      <w:pPr>
        <w:rPr>
          <w:sz w:val="28"/>
          <w:szCs w:val="28"/>
        </w:rPr>
      </w:pPr>
    </w:p>
    <w:p w:rsidR="003B1F0F" w:rsidRDefault="003B1F0F" w:rsidP="003B1F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1F0F" w:rsidRDefault="003B1F0F" w:rsidP="003B1F0F">
      <w:pPr>
        <w:pStyle w:val="ConsPlusNormal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 «Р</w:t>
      </w:r>
      <w:r w:rsidRPr="00A056CF">
        <w:rPr>
          <w:rFonts w:ascii="Times New Roman" w:hAnsi="Times New Roman" w:cs="Times New Roman"/>
          <w:sz w:val="28"/>
          <w:szCs w:val="28"/>
        </w:rPr>
        <w:t>азмеры должностных окладов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56CF">
        <w:rPr>
          <w:rFonts w:ascii="Times New Roman" w:hAnsi="Times New Roman" w:cs="Times New Roman"/>
          <w:sz w:val="28"/>
          <w:szCs w:val="28"/>
        </w:rPr>
        <w:t>и ежемесячного денежного поощрения выборных должностных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56CF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A056CF">
        <w:rPr>
          <w:rFonts w:ascii="Times New Roman" w:hAnsi="Times New Roman" w:cs="Times New Roman"/>
          <w:sz w:val="28"/>
          <w:szCs w:val="28"/>
        </w:rPr>
        <w:t>льбрусского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56CF">
        <w:rPr>
          <w:rFonts w:ascii="Times New Roman" w:hAnsi="Times New Roman" w:cs="Times New Roman"/>
          <w:sz w:val="28"/>
          <w:szCs w:val="28"/>
        </w:rPr>
        <w:t>района, осуществляющих свои полномочия на постоянной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56CF">
        <w:rPr>
          <w:rFonts w:ascii="Times New Roman" w:hAnsi="Times New Roman" w:cs="Times New Roman"/>
          <w:sz w:val="28"/>
          <w:szCs w:val="28"/>
        </w:rPr>
        <w:t>основе, лиц, замещающих муниципальные должности,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56CF">
        <w:rPr>
          <w:rFonts w:ascii="Times New Roman" w:hAnsi="Times New Roman" w:cs="Times New Roman"/>
          <w:sz w:val="28"/>
          <w:szCs w:val="28"/>
        </w:rPr>
        <w:t>и муниципальных служащих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Pr="00A056CF">
        <w:rPr>
          <w:rFonts w:ascii="Times New Roman" w:hAnsi="Times New Roman" w:cs="Times New Roman"/>
          <w:sz w:val="28"/>
          <w:szCs w:val="28"/>
        </w:rPr>
        <w:t>льбрусского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FEB">
        <w:rPr>
          <w:rFonts w:ascii="Times New Roman" w:hAnsi="Times New Roman" w:cs="Times New Roman"/>
          <w:sz w:val="28"/>
          <w:szCs w:val="28"/>
        </w:rPr>
        <w:t xml:space="preserve"> </w:t>
      </w:r>
      <w:r w:rsidRPr="009D7460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9D7460">
        <w:rPr>
          <w:sz w:val="28"/>
          <w:szCs w:val="28"/>
        </w:rPr>
        <w:t>:</w:t>
      </w:r>
    </w:p>
    <w:p w:rsidR="00A0725C" w:rsidRDefault="00A0725C" w:rsidP="00A0725C">
      <w:pPr>
        <w:pStyle w:val="ConsPlusNormal"/>
        <w:jc w:val="both"/>
        <w:rPr>
          <w:sz w:val="28"/>
          <w:szCs w:val="28"/>
        </w:rPr>
      </w:pPr>
    </w:p>
    <w:p w:rsidR="00A0725C" w:rsidRDefault="00A0725C" w:rsidP="00A0725C">
      <w:pPr>
        <w:pStyle w:val="ConsPlusNormal"/>
        <w:jc w:val="both"/>
        <w:rPr>
          <w:sz w:val="28"/>
          <w:szCs w:val="28"/>
        </w:rPr>
      </w:pPr>
    </w:p>
    <w:p w:rsidR="00A0725C" w:rsidRDefault="00A0725C" w:rsidP="00A0725C">
      <w:pPr>
        <w:pStyle w:val="ConsPlusNormal"/>
        <w:jc w:val="both"/>
        <w:rPr>
          <w:sz w:val="28"/>
          <w:szCs w:val="28"/>
        </w:rPr>
      </w:pPr>
    </w:p>
    <w:p w:rsidR="00A0725C" w:rsidRDefault="00A0725C" w:rsidP="00A0725C">
      <w:pPr>
        <w:pStyle w:val="ConsPlusNormal"/>
        <w:jc w:val="both"/>
        <w:rPr>
          <w:sz w:val="28"/>
          <w:szCs w:val="28"/>
        </w:rPr>
      </w:pPr>
    </w:p>
    <w:p w:rsidR="003B1F0F" w:rsidRPr="009D7460" w:rsidRDefault="003B1F0F" w:rsidP="003B1F0F">
      <w:pPr>
        <w:pStyle w:val="ConsPlusNormal"/>
        <w:ind w:left="720"/>
        <w:jc w:val="both"/>
        <w:rPr>
          <w:sz w:val="28"/>
          <w:szCs w:val="28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6"/>
        <w:gridCol w:w="1877"/>
        <w:gridCol w:w="1985"/>
      </w:tblGrid>
      <w:tr w:rsidR="003B1F0F" w:rsidRPr="00A056CF" w:rsidTr="00042D78">
        <w:tc>
          <w:tcPr>
            <w:tcW w:w="5636" w:type="dxa"/>
          </w:tcPr>
          <w:p w:rsidR="003B1F0F" w:rsidRPr="00A056CF" w:rsidRDefault="003B1F0F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877" w:type="dxa"/>
          </w:tcPr>
          <w:p w:rsidR="003B1F0F" w:rsidRDefault="003B1F0F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Должностные оклады </w:t>
            </w:r>
          </w:p>
          <w:p w:rsidR="003B1F0F" w:rsidRPr="00A056CF" w:rsidRDefault="003B1F0F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985" w:type="dxa"/>
          </w:tcPr>
          <w:p w:rsidR="003B1F0F" w:rsidRPr="00A056CF" w:rsidRDefault="003B1F0F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</w:t>
            </w:r>
          </w:p>
          <w:p w:rsidR="003B1F0F" w:rsidRPr="00A056CF" w:rsidRDefault="003B1F0F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(должностных окладов)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CC21AE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6C5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="00E843B8" w:rsidRPr="00A056CF">
              <w:rPr>
                <w:rFonts w:ascii="Times New Roman" w:hAnsi="Times New Roman" w:cs="Times New Roman"/>
                <w:sz w:val="28"/>
                <w:szCs w:val="28"/>
              </w:rPr>
              <w:t>Эльбрусского муниципального района</w:t>
            </w:r>
          </w:p>
        </w:tc>
        <w:tc>
          <w:tcPr>
            <w:tcW w:w="1877" w:type="dxa"/>
          </w:tcPr>
          <w:p w:rsidR="00E843B8" w:rsidRPr="00C84F5E" w:rsidRDefault="00CC21AE" w:rsidP="00B033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10379</w:t>
            </w:r>
          </w:p>
        </w:tc>
        <w:tc>
          <w:tcPr>
            <w:tcW w:w="1985" w:type="dxa"/>
          </w:tcPr>
          <w:p w:rsidR="00E843B8" w:rsidRPr="00A056CF" w:rsidRDefault="00A30339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843B8" w:rsidRPr="00A056CF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Глава местной администрации Эльбрусского муниципального района</w:t>
            </w:r>
          </w:p>
        </w:tc>
        <w:tc>
          <w:tcPr>
            <w:tcW w:w="1877" w:type="dxa"/>
          </w:tcPr>
          <w:p w:rsidR="00E843B8" w:rsidRPr="00C84F5E" w:rsidRDefault="00E843B8" w:rsidP="00B033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13229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1-й заместитель главы местной администрации Эльбрусского муниципального района</w:t>
            </w:r>
          </w:p>
        </w:tc>
        <w:tc>
          <w:tcPr>
            <w:tcW w:w="1877" w:type="dxa"/>
          </w:tcPr>
          <w:p w:rsidR="00E843B8" w:rsidRPr="00C84F5E" w:rsidRDefault="00E843B8" w:rsidP="00B033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11935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Заместитель главы местной администрации Эльбрусского муниципального района</w:t>
            </w:r>
          </w:p>
        </w:tc>
        <w:tc>
          <w:tcPr>
            <w:tcW w:w="1877" w:type="dxa"/>
          </w:tcPr>
          <w:p w:rsidR="00E843B8" w:rsidRPr="00C84F5E" w:rsidRDefault="00E843B8" w:rsidP="00B033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10379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Управляющий делами местной администрации</w:t>
            </w:r>
          </w:p>
        </w:tc>
        <w:tc>
          <w:tcPr>
            <w:tcW w:w="1877" w:type="dxa"/>
          </w:tcPr>
          <w:p w:rsidR="00E843B8" w:rsidRPr="00C84F5E" w:rsidRDefault="00D9039A" w:rsidP="00D903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10379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</w:t>
            </w:r>
          </w:p>
        </w:tc>
        <w:tc>
          <w:tcPr>
            <w:tcW w:w="1877" w:type="dxa"/>
          </w:tcPr>
          <w:p w:rsidR="00E843B8" w:rsidRPr="00C84F5E" w:rsidRDefault="00D9039A" w:rsidP="00B033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9028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Инспектор Контрольно-счетной палаты</w:t>
            </w:r>
          </w:p>
        </w:tc>
        <w:tc>
          <w:tcPr>
            <w:tcW w:w="1877" w:type="dxa"/>
          </w:tcPr>
          <w:p w:rsidR="00E843B8" w:rsidRPr="00C84F5E" w:rsidRDefault="00D9039A" w:rsidP="00B033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8127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(комиссии)</w:t>
            </w:r>
          </w:p>
        </w:tc>
        <w:tc>
          <w:tcPr>
            <w:tcW w:w="1877" w:type="dxa"/>
          </w:tcPr>
          <w:p w:rsidR="00E843B8" w:rsidRPr="00C84F5E" w:rsidRDefault="00E843B8" w:rsidP="00B033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9028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1877" w:type="dxa"/>
          </w:tcPr>
          <w:p w:rsidR="00E843B8" w:rsidRPr="00C84F5E" w:rsidRDefault="00E843B8" w:rsidP="00B033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9028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1877" w:type="dxa"/>
          </w:tcPr>
          <w:p w:rsidR="00E843B8" w:rsidRPr="00C84F5E" w:rsidRDefault="00E843B8" w:rsidP="00B033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8127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877" w:type="dxa"/>
          </w:tcPr>
          <w:p w:rsidR="00E843B8" w:rsidRDefault="00E843B8" w:rsidP="00B03319">
            <w:pPr>
              <w:jc w:val="center"/>
            </w:pPr>
            <w:r w:rsidRPr="00817171">
              <w:rPr>
                <w:sz w:val="28"/>
                <w:szCs w:val="28"/>
              </w:rPr>
              <w:t>8127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Руководитель пресс-службы</w:t>
            </w:r>
          </w:p>
        </w:tc>
        <w:tc>
          <w:tcPr>
            <w:tcW w:w="1877" w:type="dxa"/>
          </w:tcPr>
          <w:p w:rsidR="00E843B8" w:rsidRDefault="00E843B8" w:rsidP="00B03319">
            <w:pPr>
              <w:jc w:val="center"/>
            </w:pPr>
            <w:r w:rsidRPr="00817171">
              <w:rPr>
                <w:sz w:val="28"/>
                <w:szCs w:val="28"/>
              </w:rPr>
              <w:t>8127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Начальник отдела в составе управления, комитета</w:t>
            </w:r>
          </w:p>
        </w:tc>
        <w:tc>
          <w:tcPr>
            <w:tcW w:w="1877" w:type="dxa"/>
          </w:tcPr>
          <w:p w:rsidR="00E843B8" w:rsidRDefault="00E843B8" w:rsidP="00B03319">
            <w:pPr>
              <w:jc w:val="center"/>
            </w:pPr>
            <w:r w:rsidRPr="00817171">
              <w:rPr>
                <w:sz w:val="28"/>
                <w:szCs w:val="28"/>
              </w:rPr>
              <w:t>8127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1877" w:type="dxa"/>
          </w:tcPr>
          <w:p w:rsidR="00E843B8" w:rsidRPr="00C84F5E" w:rsidRDefault="00E843B8" w:rsidP="00B033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6324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877" w:type="dxa"/>
          </w:tcPr>
          <w:p w:rsidR="00E843B8" w:rsidRPr="00C84F5E" w:rsidRDefault="00E843B8" w:rsidP="00B033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5422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E843B8" w:rsidRPr="00A056CF" w:rsidTr="00042D78">
        <w:tc>
          <w:tcPr>
            <w:tcW w:w="5636" w:type="dxa"/>
          </w:tcPr>
          <w:p w:rsidR="00E843B8" w:rsidRPr="00A056CF" w:rsidRDefault="00E843B8" w:rsidP="00042D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1877" w:type="dxa"/>
          </w:tcPr>
          <w:p w:rsidR="00E843B8" w:rsidRPr="00C84F5E" w:rsidRDefault="00E843B8" w:rsidP="00B033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4522</w:t>
            </w:r>
          </w:p>
        </w:tc>
        <w:tc>
          <w:tcPr>
            <w:tcW w:w="1985" w:type="dxa"/>
          </w:tcPr>
          <w:p w:rsidR="00E843B8" w:rsidRPr="00A056CF" w:rsidRDefault="00E843B8" w:rsidP="00042D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6CF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</w:tbl>
    <w:p w:rsidR="00EE3F82" w:rsidRDefault="00EE3F82" w:rsidP="00EE3F82">
      <w:pPr>
        <w:pStyle w:val="ConsPlusNormal"/>
        <w:jc w:val="both"/>
        <w:rPr>
          <w:sz w:val="28"/>
          <w:szCs w:val="28"/>
        </w:rPr>
      </w:pPr>
    </w:p>
    <w:p w:rsidR="00774582" w:rsidRPr="00774582" w:rsidRDefault="00774582" w:rsidP="00774582">
      <w:pPr>
        <w:pStyle w:val="a6"/>
        <w:widowControl w:val="0"/>
        <w:numPr>
          <w:ilvl w:val="1"/>
          <w:numId w:val="5"/>
        </w:numPr>
        <w:autoSpaceDE w:val="0"/>
        <w:autoSpaceDN w:val="0"/>
        <w:ind w:left="567" w:hanging="567"/>
        <w:jc w:val="both"/>
        <w:rPr>
          <w:sz w:val="28"/>
          <w:szCs w:val="28"/>
        </w:rPr>
      </w:pPr>
      <w:r w:rsidRPr="00774582">
        <w:rPr>
          <w:sz w:val="28"/>
          <w:szCs w:val="28"/>
        </w:rPr>
        <w:t>абз.3 пп.2.1 п.2 статьи 3 исключить;</w:t>
      </w:r>
    </w:p>
    <w:p w:rsidR="00774582" w:rsidRPr="00774582" w:rsidRDefault="00774582" w:rsidP="00774582">
      <w:pPr>
        <w:widowControl w:val="0"/>
        <w:autoSpaceDE w:val="0"/>
        <w:autoSpaceDN w:val="0"/>
        <w:ind w:left="567" w:hanging="567"/>
        <w:jc w:val="both"/>
        <w:rPr>
          <w:sz w:val="28"/>
          <w:szCs w:val="28"/>
        </w:rPr>
      </w:pPr>
    </w:p>
    <w:p w:rsidR="00774582" w:rsidRPr="00774582" w:rsidRDefault="00774582" w:rsidP="00774582">
      <w:pPr>
        <w:widowControl w:val="0"/>
        <w:numPr>
          <w:ilvl w:val="1"/>
          <w:numId w:val="5"/>
        </w:numPr>
        <w:autoSpaceDE w:val="0"/>
        <w:autoSpaceDN w:val="0"/>
        <w:ind w:left="567" w:hanging="567"/>
        <w:jc w:val="both"/>
        <w:rPr>
          <w:sz w:val="28"/>
          <w:szCs w:val="28"/>
        </w:rPr>
      </w:pPr>
      <w:r w:rsidRPr="00774582">
        <w:rPr>
          <w:sz w:val="28"/>
          <w:szCs w:val="28"/>
        </w:rPr>
        <w:t>пп.5.2 п.5 статьи 3 изложить в следующей редакции:</w:t>
      </w:r>
    </w:p>
    <w:p w:rsidR="00774582" w:rsidRPr="00774582" w:rsidRDefault="00774582" w:rsidP="00774582">
      <w:pPr>
        <w:widowControl w:val="0"/>
        <w:autoSpaceDE w:val="0"/>
        <w:autoSpaceDN w:val="0"/>
        <w:ind w:left="567" w:hanging="567"/>
        <w:jc w:val="both"/>
        <w:rPr>
          <w:sz w:val="28"/>
          <w:szCs w:val="28"/>
        </w:rPr>
      </w:pPr>
    </w:p>
    <w:p w:rsidR="00774582" w:rsidRPr="00774582" w:rsidRDefault="00774582" w:rsidP="00774582">
      <w:pPr>
        <w:keepNext/>
        <w:jc w:val="both"/>
        <w:outlineLvl w:val="0"/>
        <w:rPr>
          <w:rFonts w:eastAsiaTheme="minorHAnsi"/>
          <w:sz w:val="28"/>
          <w:lang w:eastAsia="en-US"/>
        </w:rPr>
      </w:pPr>
      <w:r w:rsidRPr="00774582">
        <w:rPr>
          <w:sz w:val="28"/>
        </w:rPr>
        <w:t xml:space="preserve">       «</w:t>
      </w:r>
      <w:r w:rsidRPr="00774582">
        <w:rPr>
          <w:rFonts w:eastAsiaTheme="minorHAnsi"/>
          <w:sz w:val="28"/>
          <w:lang w:eastAsia="en-US"/>
        </w:rPr>
        <w:t xml:space="preserve">5.2. Премия муниципальным служащим выплачивается по результатам работы в размере до двенадцати окладов денежного содержания в год, в </w:t>
      </w:r>
      <w:r w:rsidRPr="00774582">
        <w:rPr>
          <w:rFonts w:eastAsiaTheme="minorHAnsi"/>
          <w:sz w:val="28"/>
          <w:lang w:eastAsia="en-US"/>
        </w:rPr>
        <w:lastRenderedPageBreak/>
        <w:t>пределах утвержденного фонда оплаты труда в соответствии с нормативным актом органов местного самоуправления. Глава местной администрации, руководители управлений, комитетов могут принять решение о ежемесячной выплате премии в пределах утвержденного фонда оплаты труда.</w:t>
      </w:r>
    </w:p>
    <w:p w:rsidR="00774582" w:rsidRPr="002C0659" w:rsidRDefault="00774582" w:rsidP="002C0659">
      <w:pPr>
        <w:keepNext/>
        <w:jc w:val="both"/>
        <w:outlineLvl w:val="0"/>
        <w:rPr>
          <w:sz w:val="28"/>
        </w:rPr>
      </w:pPr>
      <w:r w:rsidRPr="00774582">
        <w:rPr>
          <w:rFonts w:eastAsiaTheme="minorHAnsi"/>
          <w:sz w:val="28"/>
          <w:lang w:eastAsia="en-US"/>
        </w:rPr>
        <w:t xml:space="preserve">         При наличии экономии фонда оплаты труда сверх двенадцати окладов денежного содержания в год глава местной администрации, руководители структурных подразделений с образованием юридического лица могут принять решение о выплате дополнительной премии в пределах утвержденного фонда оплаты труда.</w:t>
      </w:r>
      <w:r w:rsidRPr="00774582">
        <w:rPr>
          <w:sz w:val="28"/>
        </w:rPr>
        <w:t>»</w:t>
      </w:r>
    </w:p>
    <w:p w:rsidR="00774582" w:rsidRPr="00774582" w:rsidRDefault="00774582" w:rsidP="0077458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774582" w:rsidRPr="00774582" w:rsidRDefault="00774582" w:rsidP="00774582">
      <w:pPr>
        <w:numPr>
          <w:ilvl w:val="1"/>
          <w:numId w:val="5"/>
        </w:numPr>
        <w:autoSpaceDE w:val="0"/>
        <w:autoSpaceDN w:val="0"/>
        <w:adjustRightInd w:val="0"/>
        <w:spacing w:before="280"/>
        <w:ind w:left="567" w:hanging="567"/>
        <w:contextualSpacing/>
        <w:jc w:val="both"/>
        <w:rPr>
          <w:sz w:val="28"/>
          <w:szCs w:val="28"/>
        </w:rPr>
      </w:pPr>
      <w:r w:rsidRPr="00774582">
        <w:rPr>
          <w:sz w:val="28"/>
          <w:szCs w:val="28"/>
        </w:rPr>
        <w:t>пп.6 п.2 статьи 4 изложить в следующей редакции:</w:t>
      </w:r>
    </w:p>
    <w:p w:rsidR="00774582" w:rsidRPr="00774582" w:rsidRDefault="00774582" w:rsidP="00774582">
      <w:pPr>
        <w:autoSpaceDE w:val="0"/>
        <w:autoSpaceDN w:val="0"/>
        <w:adjustRightInd w:val="0"/>
        <w:spacing w:before="280"/>
        <w:ind w:left="567" w:hanging="567"/>
        <w:contextualSpacing/>
        <w:jc w:val="both"/>
        <w:rPr>
          <w:sz w:val="28"/>
          <w:szCs w:val="28"/>
        </w:rPr>
      </w:pPr>
    </w:p>
    <w:p w:rsidR="00774582" w:rsidRDefault="00774582" w:rsidP="004A094F">
      <w:pPr>
        <w:autoSpaceDE w:val="0"/>
        <w:autoSpaceDN w:val="0"/>
        <w:adjustRightInd w:val="0"/>
        <w:ind w:left="567" w:hanging="567"/>
        <w:jc w:val="both"/>
        <w:rPr>
          <w:rFonts w:eastAsiaTheme="minorHAnsi"/>
          <w:sz w:val="28"/>
          <w:szCs w:val="28"/>
          <w:lang w:eastAsia="en-US"/>
        </w:rPr>
      </w:pPr>
      <w:r w:rsidRPr="00774582">
        <w:rPr>
          <w:rFonts w:eastAsiaTheme="minorHAnsi"/>
          <w:sz w:val="28"/>
          <w:szCs w:val="28"/>
          <w:lang w:eastAsia="en-US"/>
        </w:rPr>
        <w:t xml:space="preserve">  «6) премия за выполнение особо важных и сложных заданий - в размере до 12 окладов денежного содержания;»</w:t>
      </w:r>
    </w:p>
    <w:p w:rsidR="004A094F" w:rsidRPr="00774582" w:rsidRDefault="004A094F" w:rsidP="004A094F">
      <w:pPr>
        <w:autoSpaceDE w:val="0"/>
        <w:autoSpaceDN w:val="0"/>
        <w:adjustRightInd w:val="0"/>
        <w:ind w:left="567" w:hanging="567"/>
        <w:jc w:val="both"/>
        <w:rPr>
          <w:rFonts w:eastAsiaTheme="minorHAnsi"/>
          <w:sz w:val="28"/>
          <w:szCs w:val="28"/>
          <w:lang w:eastAsia="en-US"/>
        </w:rPr>
      </w:pPr>
    </w:p>
    <w:p w:rsidR="00774582" w:rsidRPr="00774582" w:rsidRDefault="002C0659" w:rsidP="00774582">
      <w:pPr>
        <w:autoSpaceDE w:val="0"/>
        <w:autoSpaceDN w:val="0"/>
        <w:adjustRightInd w:val="0"/>
        <w:ind w:left="567" w:hanging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1.6</w:t>
      </w:r>
      <w:r w:rsidR="00774582" w:rsidRPr="00774582">
        <w:rPr>
          <w:rFonts w:eastAsiaTheme="minorHAnsi"/>
          <w:sz w:val="28"/>
          <w:szCs w:val="28"/>
          <w:lang w:eastAsia="en-US"/>
        </w:rPr>
        <w:t>. пункт 3 исключить.</w:t>
      </w:r>
    </w:p>
    <w:p w:rsidR="00774582" w:rsidRPr="00774582" w:rsidRDefault="00774582" w:rsidP="00774582">
      <w:pPr>
        <w:autoSpaceDE w:val="0"/>
        <w:autoSpaceDN w:val="0"/>
        <w:adjustRightInd w:val="0"/>
        <w:ind w:left="567" w:hanging="567"/>
        <w:jc w:val="both"/>
        <w:rPr>
          <w:rFonts w:eastAsiaTheme="minorHAnsi"/>
          <w:sz w:val="28"/>
          <w:szCs w:val="28"/>
          <w:lang w:eastAsia="en-US"/>
        </w:rPr>
      </w:pPr>
    </w:p>
    <w:p w:rsidR="00774582" w:rsidRPr="00774582" w:rsidRDefault="002C0659" w:rsidP="00774582">
      <w:p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1.7</w:t>
      </w:r>
      <w:r w:rsidR="00774582" w:rsidRPr="00774582">
        <w:rPr>
          <w:rFonts w:eastAsiaTheme="minorHAnsi"/>
          <w:sz w:val="28"/>
          <w:szCs w:val="28"/>
          <w:lang w:eastAsia="en-US"/>
        </w:rPr>
        <w:t xml:space="preserve">. п.3 статьи 6 </w:t>
      </w:r>
      <w:r w:rsidR="00774582" w:rsidRPr="00774582">
        <w:rPr>
          <w:sz w:val="28"/>
          <w:szCs w:val="28"/>
        </w:rPr>
        <w:t>изложить в следующей редакции:</w:t>
      </w:r>
    </w:p>
    <w:p w:rsidR="00774582" w:rsidRPr="00774582" w:rsidRDefault="00774582" w:rsidP="00774582">
      <w:p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</w:p>
    <w:p w:rsidR="00774582" w:rsidRPr="00774582" w:rsidRDefault="00774582" w:rsidP="00774582">
      <w:pPr>
        <w:autoSpaceDE w:val="0"/>
        <w:autoSpaceDN w:val="0"/>
        <w:adjustRightInd w:val="0"/>
        <w:ind w:left="-142" w:firstLine="142"/>
        <w:jc w:val="both"/>
        <w:rPr>
          <w:sz w:val="28"/>
          <w:szCs w:val="28"/>
        </w:rPr>
      </w:pPr>
      <w:r w:rsidRPr="00774582">
        <w:rPr>
          <w:rFonts w:eastAsiaTheme="minorHAnsi"/>
          <w:sz w:val="28"/>
          <w:szCs w:val="28"/>
          <w:lang w:eastAsia="en-US"/>
        </w:rPr>
        <w:t xml:space="preserve">  «3. Неиспользованный фонд с начислениями на выплаты по оплате труда в конце года может быть направлен на поощрение муниципальных служащих за безупречную и эффективную муниципальную службу по итогам работы за год.»</w:t>
      </w:r>
    </w:p>
    <w:p w:rsidR="00774582" w:rsidRPr="00774582" w:rsidRDefault="00774582" w:rsidP="00774582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774582">
        <w:rPr>
          <w:sz w:val="28"/>
          <w:szCs w:val="28"/>
        </w:rPr>
        <w:t xml:space="preserve">  2. Настоящее решение опубликовать в газете "</w:t>
      </w:r>
      <w:proofErr w:type="spellStart"/>
      <w:r w:rsidRPr="00774582">
        <w:rPr>
          <w:sz w:val="28"/>
          <w:szCs w:val="28"/>
        </w:rPr>
        <w:t>Эльбрусские</w:t>
      </w:r>
      <w:proofErr w:type="spellEnd"/>
      <w:r w:rsidRPr="00774582">
        <w:rPr>
          <w:sz w:val="28"/>
          <w:szCs w:val="28"/>
        </w:rPr>
        <w:t xml:space="preserve"> новости", разместить на официальном сайте местной администрации Эльбрусского муниципального района </w:t>
      </w:r>
      <w:proofErr w:type="gramStart"/>
      <w:r w:rsidRPr="00774582">
        <w:rPr>
          <w:sz w:val="28"/>
          <w:szCs w:val="28"/>
        </w:rPr>
        <w:t>elbrus.kbr.ru</w:t>
      </w:r>
      <w:r w:rsidRPr="00774582">
        <w:rPr>
          <w:sz w:val="22"/>
        </w:rPr>
        <w:t xml:space="preserve"> ,</w:t>
      </w:r>
      <w:proofErr w:type="gramEnd"/>
      <w:r w:rsidRPr="00774582">
        <w:rPr>
          <w:sz w:val="22"/>
        </w:rPr>
        <w:t xml:space="preserve"> </w:t>
      </w:r>
      <w:proofErr w:type="spellStart"/>
      <w:r w:rsidRPr="00774582">
        <w:rPr>
          <w:sz w:val="28"/>
          <w:szCs w:val="28"/>
        </w:rPr>
        <w:t>КонсультантПлюс</w:t>
      </w:r>
      <w:proofErr w:type="spellEnd"/>
      <w:r w:rsidRPr="00774582">
        <w:rPr>
          <w:sz w:val="28"/>
          <w:szCs w:val="28"/>
        </w:rPr>
        <w:t>.</w:t>
      </w:r>
    </w:p>
    <w:p w:rsidR="00774582" w:rsidRPr="00774582" w:rsidRDefault="00774582" w:rsidP="00774582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774582">
        <w:rPr>
          <w:sz w:val="28"/>
          <w:szCs w:val="28"/>
        </w:rPr>
        <w:t xml:space="preserve"> 3. Настоящее решение вступает в силу с момента его опубликования и распространяется на правоотношения, возникшие с 1 августа 2023года.</w:t>
      </w:r>
    </w:p>
    <w:p w:rsidR="00774582" w:rsidRPr="00774582" w:rsidRDefault="00774582" w:rsidP="00774582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</w:p>
    <w:p w:rsidR="00A0725C" w:rsidRDefault="00774582" w:rsidP="0071326F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D2B63" w:rsidRPr="006D2B63" w:rsidRDefault="006D2B63" w:rsidP="006D2B63">
      <w:pPr>
        <w:pStyle w:val="ac"/>
        <w:rPr>
          <w:rFonts w:eastAsia="Calibri"/>
          <w:sz w:val="28"/>
          <w:szCs w:val="28"/>
          <w:lang w:eastAsia="en-US"/>
        </w:rPr>
      </w:pPr>
      <w:r w:rsidRPr="006D2B63">
        <w:rPr>
          <w:rFonts w:eastAsia="Calibri"/>
          <w:sz w:val="28"/>
          <w:szCs w:val="28"/>
          <w:lang w:eastAsia="en-US"/>
        </w:rPr>
        <w:t xml:space="preserve">Зам. главы Эльбрусского </w:t>
      </w:r>
    </w:p>
    <w:p w:rsidR="006D2B63" w:rsidRPr="006D2B63" w:rsidRDefault="006D2B63" w:rsidP="006D2B63">
      <w:pPr>
        <w:rPr>
          <w:rFonts w:eastAsia="Calibri"/>
          <w:sz w:val="28"/>
          <w:szCs w:val="28"/>
          <w:lang w:eastAsia="en-US"/>
        </w:rPr>
      </w:pPr>
      <w:r w:rsidRPr="006D2B63">
        <w:rPr>
          <w:rFonts w:eastAsia="Calibri"/>
          <w:sz w:val="28"/>
          <w:szCs w:val="28"/>
          <w:lang w:eastAsia="en-US"/>
        </w:rPr>
        <w:t xml:space="preserve">муниципального района                                       </w:t>
      </w:r>
      <w:r w:rsidR="00F02703">
        <w:rPr>
          <w:rFonts w:eastAsia="Calibri"/>
          <w:sz w:val="28"/>
          <w:szCs w:val="28"/>
          <w:lang w:eastAsia="en-US"/>
        </w:rPr>
        <w:t xml:space="preserve">                           </w:t>
      </w:r>
      <w:proofErr w:type="spellStart"/>
      <w:r w:rsidR="00F02703">
        <w:rPr>
          <w:rFonts w:eastAsia="Calibri"/>
          <w:sz w:val="28"/>
          <w:szCs w:val="28"/>
          <w:lang w:eastAsia="en-US"/>
        </w:rPr>
        <w:t>Р.К.</w:t>
      </w:r>
      <w:bookmarkStart w:id="0" w:name="_GoBack"/>
      <w:bookmarkEnd w:id="0"/>
      <w:r w:rsidRPr="006D2B63">
        <w:rPr>
          <w:rFonts w:eastAsia="Calibri"/>
          <w:sz w:val="28"/>
          <w:szCs w:val="28"/>
          <w:lang w:eastAsia="en-US"/>
        </w:rPr>
        <w:t>Джаппуев</w:t>
      </w:r>
      <w:proofErr w:type="spellEnd"/>
    </w:p>
    <w:p w:rsidR="003B1F0F" w:rsidRDefault="003B1F0F" w:rsidP="003B1F0F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</w:p>
    <w:p w:rsidR="003B1F0F" w:rsidRDefault="003B1F0F" w:rsidP="003B1F0F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</w:p>
    <w:p w:rsidR="003B1F0F" w:rsidRDefault="003B1F0F" w:rsidP="003B1F0F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</w:p>
    <w:p w:rsidR="003B1F0F" w:rsidRDefault="003B1F0F" w:rsidP="003B1F0F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</w:p>
    <w:p w:rsidR="003B1F0F" w:rsidRDefault="003B1F0F" w:rsidP="003B1F0F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</w:p>
    <w:sectPr w:rsidR="003B1F0F" w:rsidSect="003B1F0F">
      <w:footerReference w:type="default" r:id="rId8"/>
      <w:pgSz w:w="11906" w:h="16838"/>
      <w:pgMar w:top="567" w:right="849" w:bottom="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36E" w:rsidRDefault="00C0636E" w:rsidP="0056098D">
      <w:r>
        <w:separator/>
      </w:r>
    </w:p>
  </w:endnote>
  <w:endnote w:type="continuationSeparator" w:id="0">
    <w:p w:rsidR="00C0636E" w:rsidRDefault="00C0636E" w:rsidP="00560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125" w:rsidRDefault="00C0636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36E" w:rsidRDefault="00C0636E" w:rsidP="0056098D">
      <w:r>
        <w:separator/>
      </w:r>
    </w:p>
  </w:footnote>
  <w:footnote w:type="continuationSeparator" w:id="0">
    <w:p w:rsidR="00C0636E" w:rsidRDefault="00C0636E" w:rsidP="00560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25CB"/>
    <w:multiLevelType w:val="hybridMultilevel"/>
    <w:tmpl w:val="AFCA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62624"/>
    <w:multiLevelType w:val="hybridMultilevel"/>
    <w:tmpl w:val="AFCA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32B68"/>
    <w:multiLevelType w:val="multilevel"/>
    <w:tmpl w:val="D97862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16AD0DBA"/>
    <w:multiLevelType w:val="multilevel"/>
    <w:tmpl w:val="9EE441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15450C9"/>
    <w:multiLevelType w:val="multilevel"/>
    <w:tmpl w:val="FB6C0CD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620" w:hanging="72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780" w:hanging="1080"/>
      </w:pPr>
    </w:lvl>
    <w:lvl w:ilvl="4">
      <w:start w:val="1"/>
      <w:numFmt w:val="decimal"/>
      <w:lvlText w:val="%1.%2.%3.%4.%5."/>
      <w:lvlJc w:val="left"/>
      <w:pPr>
        <w:ind w:left="4680" w:hanging="1080"/>
      </w:pPr>
    </w:lvl>
    <w:lvl w:ilvl="5">
      <w:start w:val="1"/>
      <w:numFmt w:val="decimal"/>
      <w:lvlText w:val="%1.%2.%3.%4.%5.%6."/>
      <w:lvlJc w:val="left"/>
      <w:pPr>
        <w:ind w:left="5940" w:hanging="1440"/>
      </w:pPr>
    </w:lvl>
    <w:lvl w:ilvl="6">
      <w:start w:val="1"/>
      <w:numFmt w:val="decimal"/>
      <w:lvlText w:val="%1.%2.%3.%4.%5.%6.%7."/>
      <w:lvlJc w:val="left"/>
      <w:pPr>
        <w:ind w:left="7200" w:hanging="1800"/>
      </w:pPr>
    </w:lvl>
    <w:lvl w:ilvl="7">
      <w:start w:val="1"/>
      <w:numFmt w:val="decimal"/>
      <w:lvlText w:val="%1.%2.%3.%4.%5.%6.%7.%8."/>
      <w:lvlJc w:val="left"/>
      <w:pPr>
        <w:ind w:left="8100" w:hanging="1800"/>
      </w:pPr>
    </w:lvl>
    <w:lvl w:ilvl="8">
      <w:start w:val="1"/>
      <w:numFmt w:val="decimal"/>
      <w:lvlText w:val="%1.%2.%3.%4.%5.%6.%7.%8.%9."/>
      <w:lvlJc w:val="left"/>
      <w:pPr>
        <w:ind w:left="9360" w:hanging="2160"/>
      </w:pPr>
    </w:lvl>
  </w:abstractNum>
  <w:abstractNum w:abstractNumId="5" w15:restartNumberingAfterBreak="0">
    <w:nsid w:val="33B90188"/>
    <w:multiLevelType w:val="hybridMultilevel"/>
    <w:tmpl w:val="EB362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642D2"/>
    <w:multiLevelType w:val="multilevel"/>
    <w:tmpl w:val="D97862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498A779E"/>
    <w:multiLevelType w:val="hybridMultilevel"/>
    <w:tmpl w:val="595CB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0539"/>
    <w:rsid w:val="000233C2"/>
    <w:rsid w:val="000354DA"/>
    <w:rsid w:val="0005666E"/>
    <w:rsid w:val="00073329"/>
    <w:rsid w:val="00077A77"/>
    <w:rsid w:val="000855F5"/>
    <w:rsid w:val="00101739"/>
    <w:rsid w:val="00123506"/>
    <w:rsid w:val="001478F4"/>
    <w:rsid w:val="00147EB9"/>
    <w:rsid w:val="00164B1A"/>
    <w:rsid w:val="00172CA9"/>
    <w:rsid w:val="001765D1"/>
    <w:rsid w:val="00176664"/>
    <w:rsid w:val="00180175"/>
    <w:rsid w:val="001B3251"/>
    <w:rsid w:val="001B7186"/>
    <w:rsid w:val="001B7534"/>
    <w:rsid w:val="001C0CFC"/>
    <w:rsid w:val="001C6138"/>
    <w:rsid w:val="001D0C3A"/>
    <w:rsid w:val="001E6F5D"/>
    <w:rsid w:val="001F36D7"/>
    <w:rsid w:val="001F67AB"/>
    <w:rsid w:val="002016AC"/>
    <w:rsid w:val="00212649"/>
    <w:rsid w:val="00257B9C"/>
    <w:rsid w:val="0026129E"/>
    <w:rsid w:val="00265FD7"/>
    <w:rsid w:val="0028063F"/>
    <w:rsid w:val="002C0659"/>
    <w:rsid w:val="002D64A8"/>
    <w:rsid w:val="00314A35"/>
    <w:rsid w:val="003238BF"/>
    <w:rsid w:val="00326950"/>
    <w:rsid w:val="003440B1"/>
    <w:rsid w:val="00355773"/>
    <w:rsid w:val="00375F0B"/>
    <w:rsid w:val="00381281"/>
    <w:rsid w:val="003A0A24"/>
    <w:rsid w:val="003A101C"/>
    <w:rsid w:val="003B1F0F"/>
    <w:rsid w:val="003C318C"/>
    <w:rsid w:val="003D1401"/>
    <w:rsid w:val="003D3CD7"/>
    <w:rsid w:val="00403852"/>
    <w:rsid w:val="0041220F"/>
    <w:rsid w:val="00442CD0"/>
    <w:rsid w:val="0045229E"/>
    <w:rsid w:val="0045435A"/>
    <w:rsid w:val="00461BF7"/>
    <w:rsid w:val="004857E7"/>
    <w:rsid w:val="004A094F"/>
    <w:rsid w:val="004A719D"/>
    <w:rsid w:val="004A755B"/>
    <w:rsid w:val="004B481D"/>
    <w:rsid w:val="004B5B6A"/>
    <w:rsid w:val="004C13C1"/>
    <w:rsid w:val="004C7EB8"/>
    <w:rsid w:val="004E7470"/>
    <w:rsid w:val="004E7AD3"/>
    <w:rsid w:val="004F74F6"/>
    <w:rsid w:val="00512C68"/>
    <w:rsid w:val="00513044"/>
    <w:rsid w:val="00515FE2"/>
    <w:rsid w:val="00530980"/>
    <w:rsid w:val="00536132"/>
    <w:rsid w:val="00552B11"/>
    <w:rsid w:val="0056098D"/>
    <w:rsid w:val="00562F8F"/>
    <w:rsid w:val="00570A04"/>
    <w:rsid w:val="005B1701"/>
    <w:rsid w:val="005E208C"/>
    <w:rsid w:val="00602935"/>
    <w:rsid w:val="00603756"/>
    <w:rsid w:val="00606518"/>
    <w:rsid w:val="0062160D"/>
    <w:rsid w:val="00625302"/>
    <w:rsid w:val="006A1C26"/>
    <w:rsid w:val="006A2813"/>
    <w:rsid w:val="006C6C29"/>
    <w:rsid w:val="006D2B63"/>
    <w:rsid w:val="006D77E4"/>
    <w:rsid w:val="006E2EA4"/>
    <w:rsid w:val="0071302A"/>
    <w:rsid w:val="0071326F"/>
    <w:rsid w:val="007322F6"/>
    <w:rsid w:val="007453AC"/>
    <w:rsid w:val="00774582"/>
    <w:rsid w:val="00776228"/>
    <w:rsid w:val="00782911"/>
    <w:rsid w:val="00782D00"/>
    <w:rsid w:val="00785428"/>
    <w:rsid w:val="00792686"/>
    <w:rsid w:val="007C1D30"/>
    <w:rsid w:val="008143BB"/>
    <w:rsid w:val="00861CE4"/>
    <w:rsid w:val="00865226"/>
    <w:rsid w:val="008A4B9B"/>
    <w:rsid w:val="008A7703"/>
    <w:rsid w:val="008E0373"/>
    <w:rsid w:val="008F6FA8"/>
    <w:rsid w:val="009104F6"/>
    <w:rsid w:val="00953BEC"/>
    <w:rsid w:val="009700B6"/>
    <w:rsid w:val="00985369"/>
    <w:rsid w:val="009B32E1"/>
    <w:rsid w:val="009D7460"/>
    <w:rsid w:val="00A0725C"/>
    <w:rsid w:val="00A30339"/>
    <w:rsid w:val="00A30539"/>
    <w:rsid w:val="00A42D9E"/>
    <w:rsid w:val="00A44149"/>
    <w:rsid w:val="00A831AE"/>
    <w:rsid w:val="00A85785"/>
    <w:rsid w:val="00AA452A"/>
    <w:rsid w:val="00AA7E6D"/>
    <w:rsid w:val="00AC2768"/>
    <w:rsid w:val="00AF6A76"/>
    <w:rsid w:val="00B421B4"/>
    <w:rsid w:val="00B608FB"/>
    <w:rsid w:val="00B629B5"/>
    <w:rsid w:val="00B94FD8"/>
    <w:rsid w:val="00BC7716"/>
    <w:rsid w:val="00BD185E"/>
    <w:rsid w:val="00BD2FEB"/>
    <w:rsid w:val="00C0636E"/>
    <w:rsid w:val="00C06C97"/>
    <w:rsid w:val="00C21947"/>
    <w:rsid w:val="00C36CBA"/>
    <w:rsid w:val="00C553A5"/>
    <w:rsid w:val="00C8246E"/>
    <w:rsid w:val="00C848E5"/>
    <w:rsid w:val="00C84F5E"/>
    <w:rsid w:val="00C96907"/>
    <w:rsid w:val="00CC21AE"/>
    <w:rsid w:val="00CE4539"/>
    <w:rsid w:val="00D15C97"/>
    <w:rsid w:val="00D20119"/>
    <w:rsid w:val="00D40EF8"/>
    <w:rsid w:val="00D57355"/>
    <w:rsid w:val="00D70F86"/>
    <w:rsid w:val="00D76C59"/>
    <w:rsid w:val="00D8597D"/>
    <w:rsid w:val="00D9039A"/>
    <w:rsid w:val="00DC5AF3"/>
    <w:rsid w:val="00DD221B"/>
    <w:rsid w:val="00DD70EC"/>
    <w:rsid w:val="00DF5A07"/>
    <w:rsid w:val="00DF6F71"/>
    <w:rsid w:val="00E53C43"/>
    <w:rsid w:val="00E61946"/>
    <w:rsid w:val="00E64248"/>
    <w:rsid w:val="00E65BEE"/>
    <w:rsid w:val="00E832A9"/>
    <w:rsid w:val="00E843B8"/>
    <w:rsid w:val="00EA4BC0"/>
    <w:rsid w:val="00EC7E1E"/>
    <w:rsid w:val="00EE3F82"/>
    <w:rsid w:val="00EF4C16"/>
    <w:rsid w:val="00EF564C"/>
    <w:rsid w:val="00F02703"/>
    <w:rsid w:val="00F06602"/>
    <w:rsid w:val="00F11B76"/>
    <w:rsid w:val="00F27873"/>
    <w:rsid w:val="00F41571"/>
    <w:rsid w:val="00F54953"/>
    <w:rsid w:val="00F551E2"/>
    <w:rsid w:val="00F5578C"/>
    <w:rsid w:val="00F931A5"/>
    <w:rsid w:val="00FB6164"/>
    <w:rsid w:val="00FD0A13"/>
    <w:rsid w:val="00FE0BC5"/>
    <w:rsid w:val="00FE25AA"/>
    <w:rsid w:val="00FE62F0"/>
    <w:rsid w:val="00F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550C30"/>
  <w15:docId w15:val="{7B367E82-667B-4A5B-BCD7-33DB8389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3053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5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uiPriority w:val="99"/>
    <w:unhideWhenUsed/>
    <w:rsid w:val="00A3053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305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5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A1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9D7460"/>
    <w:pPr>
      <w:ind w:left="720"/>
      <w:contextualSpacing/>
    </w:pPr>
  </w:style>
  <w:style w:type="paragraph" w:styleId="a7">
    <w:name w:val="Title"/>
    <w:basedOn w:val="a"/>
    <w:next w:val="a"/>
    <w:link w:val="a8"/>
    <w:uiPriority w:val="10"/>
    <w:qFormat/>
    <w:rsid w:val="006D77E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6D77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9">
    <w:name w:val="Strong"/>
    <w:basedOn w:val="a0"/>
    <w:uiPriority w:val="22"/>
    <w:qFormat/>
    <w:rsid w:val="006D77E4"/>
    <w:rPr>
      <w:b/>
      <w:bCs/>
    </w:rPr>
  </w:style>
  <w:style w:type="paragraph" w:styleId="aa">
    <w:name w:val="footer"/>
    <w:basedOn w:val="a"/>
    <w:link w:val="ab"/>
    <w:uiPriority w:val="99"/>
    <w:unhideWhenUsed/>
    <w:rsid w:val="003B1F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1F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6D2B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9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CityLine</cp:lastModifiedBy>
  <cp:revision>19</cp:revision>
  <cp:lastPrinted>2023-09-13T14:04:00Z</cp:lastPrinted>
  <dcterms:created xsi:type="dcterms:W3CDTF">2023-09-06T10:03:00Z</dcterms:created>
  <dcterms:modified xsi:type="dcterms:W3CDTF">2023-10-02T14:30:00Z</dcterms:modified>
</cp:coreProperties>
</file>